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d551b563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ad042f51f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9b59d65e94c88" /><Relationship Type="http://schemas.openxmlformats.org/officeDocument/2006/relationships/numbering" Target="/word/numbering.xml" Id="Rc194b651062445cd" /><Relationship Type="http://schemas.openxmlformats.org/officeDocument/2006/relationships/settings" Target="/word/settings.xml" Id="R3f0690103c574be7" /><Relationship Type="http://schemas.openxmlformats.org/officeDocument/2006/relationships/image" Target="/word/media/67b5c14c-1423-418f-aabd-1e9b69c96a1f.png" Id="Rf8fad042f51f4dc1" /></Relationships>
</file>