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6f27f9cb6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57d822ea5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Kammerer,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ffd15abe44db4" /><Relationship Type="http://schemas.openxmlformats.org/officeDocument/2006/relationships/numbering" Target="/word/numbering.xml" Id="R0458175a215f4058" /><Relationship Type="http://schemas.openxmlformats.org/officeDocument/2006/relationships/settings" Target="/word/settings.xml" Id="R81e91a27633e4274" /><Relationship Type="http://schemas.openxmlformats.org/officeDocument/2006/relationships/image" Target="/word/media/dbed727f-7ea0-4168-a88f-b0bf86c980e0.png" Id="R1a057d822ea54553" /></Relationships>
</file>