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d3bc3f58e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293d5aed4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716baef5d40aa" /><Relationship Type="http://schemas.openxmlformats.org/officeDocument/2006/relationships/numbering" Target="/word/numbering.xml" Id="Rbb694c97a3e142ff" /><Relationship Type="http://schemas.openxmlformats.org/officeDocument/2006/relationships/settings" Target="/word/settings.xml" Id="R75870bbc1fa84ea2" /><Relationship Type="http://schemas.openxmlformats.org/officeDocument/2006/relationships/image" Target="/word/media/25e15559-5d8d-400c-877c-24e10503a18d.png" Id="R268293d5aed44754" /></Relationships>
</file>