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8f217a5f2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405279cee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4688d75d14184" /><Relationship Type="http://schemas.openxmlformats.org/officeDocument/2006/relationships/numbering" Target="/word/numbering.xml" Id="Rdae0ab1432b2482b" /><Relationship Type="http://schemas.openxmlformats.org/officeDocument/2006/relationships/settings" Target="/word/settings.xml" Id="R2499047c2d494d73" /><Relationship Type="http://schemas.openxmlformats.org/officeDocument/2006/relationships/image" Target="/word/media/4946e94c-4aba-4bd1-b870-ec4fcbfe95d3.png" Id="R32c405279cee4252" /></Relationships>
</file>