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2bc17f3ba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99b2fdf25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Katen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e046ab37c4931" /><Relationship Type="http://schemas.openxmlformats.org/officeDocument/2006/relationships/numbering" Target="/word/numbering.xml" Id="Radcbcdfcecc745bf" /><Relationship Type="http://schemas.openxmlformats.org/officeDocument/2006/relationships/settings" Target="/word/settings.xml" Id="R6f7604b32414473f" /><Relationship Type="http://schemas.openxmlformats.org/officeDocument/2006/relationships/image" Target="/word/media/14280d7f-ba7f-41f6-ab1f-af5c37a2ffd8.png" Id="R8e699b2fdf254def" /></Relationships>
</file>