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fbc113a48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510584dbd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3d02941854c82" /><Relationship Type="http://schemas.openxmlformats.org/officeDocument/2006/relationships/numbering" Target="/word/numbering.xml" Id="R54efac06987f4694" /><Relationship Type="http://schemas.openxmlformats.org/officeDocument/2006/relationships/settings" Target="/word/settings.xml" Id="R35ae47581afb4911" /><Relationship Type="http://schemas.openxmlformats.org/officeDocument/2006/relationships/image" Target="/word/media/6d01364b-74fb-4a8f-92f1-0ce4b9020c1e.png" Id="Rb97510584dbd441f" /></Relationships>
</file>