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c0dc1ce1d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14ccf4e3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9cdd43a044632" /><Relationship Type="http://schemas.openxmlformats.org/officeDocument/2006/relationships/numbering" Target="/word/numbering.xml" Id="Rb8c49f401b6940a7" /><Relationship Type="http://schemas.openxmlformats.org/officeDocument/2006/relationships/settings" Target="/word/settings.xml" Id="R20a1b23225d446dc" /><Relationship Type="http://schemas.openxmlformats.org/officeDocument/2006/relationships/image" Target="/word/media/6683f67b-5539-44a5-ae40-d70c20dbb9d7.png" Id="Rf36814ccf4e34e8a" /></Relationships>
</file>