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8b095c2e2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c0cca0500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Keitts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4b04d2b5d4653" /><Relationship Type="http://schemas.openxmlformats.org/officeDocument/2006/relationships/numbering" Target="/word/numbering.xml" Id="Re09493f449d5427a" /><Relationship Type="http://schemas.openxmlformats.org/officeDocument/2006/relationships/settings" Target="/word/settings.xml" Id="Rca4e350196b34870" /><Relationship Type="http://schemas.openxmlformats.org/officeDocument/2006/relationships/image" Target="/word/media/f0e62b31-123f-4a91-85a9-e918283c0e7e.png" Id="Ra36c0cca05004ace" /></Relationships>
</file>