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fa4ea9e80b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e1277ad064b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Kelim,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f531bd690441b4" /><Relationship Type="http://schemas.openxmlformats.org/officeDocument/2006/relationships/numbering" Target="/word/numbering.xml" Id="R9fbd51ec58bd4907" /><Relationship Type="http://schemas.openxmlformats.org/officeDocument/2006/relationships/settings" Target="/word/settings.xml" Id="Rcf4830f6cebe4111" /><Relationship Type="http://schemas.openxmlformats.org/officeDocument/2006/relationships/image" Target="/word/media/553dca41-4970-4e6a-8fc4-f47279f0acae.png" Id="Rb0ae1277ad064bd4" /></Relationships>
</file>