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c59b2560b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6ef7eaee5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Kelley Kay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1da69bf5949c7" /><Relationship Type="http://schemas.openxmlformats.org/officeDocument/2006/relationships/numbering" Target="/word/numbering.xml" Id="R6f2d3936615740d2" /><Relationship Type="http://schemas.openxmlformats.org/officeDocument/2006/relationships/settings" Target="/word/settings.xml" Id="R3093a33e6ff24c0d" /><Relationship Type="http://schemas.openxmlformats.org/officeDocument/2006/relationships/image" Target="/word/media/150b6f38-4826-4a8b-8a34-8b59e57e1a47.png" Id="R0c06ef7eaee545d6" /></Relationships>
</file>