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14841117f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aca4c81f5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Kemper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a0c6cd8964c37" /><Relationship Type="http://schemas.openxmlformats.org/officeDocument/2006/relationships/numbering" Target="/word/numbering.xml" Id="R9063cf1275c5423d" /><Relationship Type="http://schemas.openxmlformats.org/officeDocument/2006/relationships/settings" Target="/word/settings.xml" Id="R9edbf849ba0f48f6" /><Relationship Type="http://schemas.openxmlformats.org/officeDocument/2006/relationships/image" Target="/word/media/cde9aaeb-6e8b-4336-8386-0111d5b8b217.png" Id="R9a1aca4c81f5401b" /></Relationships>
</file>