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8175f4f4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e642aa5c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20637bb84bae" /><Relationship Type="http://schemas.openxmlformats.org/officeDocument/2006/relationships/numbering" Target="/word/numbering.xml" Id="R373a9386d6524a65" /><Relationship Type="http://schemas.openxmlformats.org/officeDocument/2006/relationships/settings" Target="/word/settings.xml" Id="R656f9d741d6a4bd5" /><Relationship Type="http://schemas.openxmlformats.org/officeDocument/2006/relationships/image" Target="/word/media/b3d578fb-9159-4bf0-8179-9666259fefe5.png" Id="R7b2e642aa5c64404" /></Relationships>
</file>