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e7c3ce099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5f2a09f96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Kernan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e3f2654b64cbd" /><Relationship Type="http://schemas.openxmlformats.org/officeDocument/2006/relationships/numbering" Target="/word/numbering.xml" Id="R44155dd5be104205" /><Relationship Type="http://schemas.openxmlformats.org/officeDocument/2006/relationships/settings" Target="/word/settings.xml" Id="R8a7bc02189d7462f" /><Relationship Type="http://schemas.openxmlformats.org/officeDocument/2006/relationships/image" Target="/word/media/675aa9ef-3a8e-48c4-9196-c9d5026b2c1a.png" Id="Rf245f2a09f964299" /></Relationships>
</file>