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419a94c9f9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6fc3bbaf8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Kessler,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89676f93c45d9" /><Relationship Type="http://schemas.openxmlformats.org/officeDocument/2006/relationships/numbering" Target="/word/numbering.xml" Id="R2a44507113cc4aab" /><Relationship Type="http://schemas.openxmlformats.org/officeDocument/2006/relationships/settings" Target="/word/settings.xml" Id="Ra913ffb63b2443b7" /><Relationship Type="http://schemas.openxmlformats.org/officeDocument/2006/relationships/image" Target="/word/media/9696e8dd-6eab-4c07-857d-4a5f07e21868.png" Id="R3d26fc3bbaf84cf8" /></Relationships>
</file>