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3a083b434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4802c8077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Ketner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7aac56a9d4a9f" /><Relationship Type="http://schemas.openxmlformats.org/officeDocument/2006/relationships/numbering" Target="/word/numbering.xml" Id="R674ba7a69f0e45d1" /><Relationship Type="http://schemas.openxmlformats.org/officeDocument/2006/relationships/settings" Target="/word/settings.xml" Id="Rb97cd18ded004e53" /><Relationship Type="http://schemas.openxmlformats.org/officeDocument/2006/relationships/image" Target="/word/media/a8b5cb03-d8d9-47ac-8cbc-937215ab9066.png" Id="Raec4802c80774ef3" /></Relationships>
</file>