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790995d59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aa2fae240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Key West,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da8c2e5644729" /><Relationship Type="http://schemas.openxmlformats.org/officeDocument/2006/relationships/numbering" Target="/word/numbering.xml" Id="R24c05a601efc41f8" /><Relationship Type="http://schemas.openxmlformats.org/officeDocument/2006/relationships/settings" Target="/word/settings.xml" Id="R49672b17b04f41a0" /><Relationship Type="http://schemas.openxmlformats.org/officeDocument/2006/relationships/image" Target="/word/media/a93b42f2-e375-4ec0-afc7-e176a88170e5.png" Id="Rf76aa2fae2404e42" /></Relationships>
</file>