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84c8d4004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a70726563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Kibbee,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8bc09a0ae4b61" /><Relationship Type="http://schemas.openxmlformats.org/officeDocument/2006/relationships/numbering" Target="/word/numbering.xml" Id="R7818b418401945a4" /><Relationship Type="http://schemas.openxmlformats.org/officeDocument/2006/relationships/settings" Target="/word/settings.xml" Id="R98403754f3b24aed" /><Relationship Type="http://schemas.openxmlformats.org/officeDocument/2006/relationships/image" Target="/word/media/c49c86b3-885a-4f23-ab22-6712e996fb78.png" Id="R0e7a707265634f09" /></Relationships>
</file>