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83a7a131f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2085ae8ee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Kickerville,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d1a0c9bc54a77" /><Relationship Type="http://schemas.openxmlformats.org/officeDocument/2006/relationships/numbering" Target="/word/numbering.xml" Id="Rca953da803ba41c4" /><Relationship Type="http://schemas.openxmlformats.org/officeDocument/2006/relationships/settings" Target="/word/settings.xml" Id="R3ef3fdbb69be4203" /><Relationship Type="http://schemas.openxmlformats.org/officeDocument/2006/relationships/image" Target="/word/media/08aa96fb-b737-427a-a4bd-4dee115bc824.png" Id="R66d2085ae8ee44f0" /></Relationships>
</file>