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4821cf418944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3bb8b5303349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Kidder,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0a116e44c64f4d" /><Relationship Type="http://schemas.openxmlformats.org/officeDocument/2006/relationships/numbering" Target="/word/numbering.xml" Id="R062c8821a07b4528" /><Relationship Type="http://schemas.openxmlformats.org/officeDocument/2006/relationships/settings" Target="/word/settings.xml" Id="Ra4eed45357f04e91" /><Relationship Type="http://schemas.openxmlformats.org/officeDocument/2006/relationships/image" Target="/word/media/6310cc85-e71a-41a7-91c4-2aa813029990.png" Id="Raa3bb8b5303349d6" /></Relationships>
</file>