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553ac8d5f45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7c211466d4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ef2f58ea44285" /><Relationship Type="http://schemas.openxmlformats.org/officeDocument/2006/relationships/numbering" Target="/word/numbering.xml" Id="R69f277c377f844c8" /><Relationship Type="http://schemas.openxmlformats.org/officeDocument/2006/relationships/settings" Target="/word/settings.xml" Id="R24be1b343e2b4427" /><Relationship Type="http://schemas.openxmlformats.org/officeDocument/2006/relationships/image" Target="/word/media/e8354fb6-ca43-418a-83f8-64519ecf4958.png" Id="R4c7c211466d440e8" /></Relationships>
</file>