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74a365a6b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9a0379bbc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King-Kennedy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a5e0a9e054c23" /><Relationship Type="http://schemas.openxmlformats.org/officeDocument/2006/relationships/numbering" Target="/word/numbering.xml" Id="R3e12a22c90e2432e" /><Relationship Type="http://schemas.openxmlformats.org/officeDocument/2006/relationships/settings" Target="/word/settings.xml" Id="Rf584182efb124a65" /><Relationship Type="http://schemas.openxmlformats.org/officeDocument/2006/relationships/image" Target="/word/media/3b075b78-6780-4168-811e-da79c563a7cf.png" Id="Re9e9a0379bbc43b4" /></Relationships>
</file>