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4f3b03ef2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d7501e802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Kingdom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7c894056e43ab" /><Relationship Type="http://schemas.openxmlformats.org/officeDocument/2006/relationships/numbering" Target="/word/numbering.xml" Id="R5fc572804a704a7e" /><Relationship Type="http://schemas.openxmlformats.org/officeDocument/2006/relationships/settings" Target="/word/settings.xml" Id="R6ca968d3bc2b4b75" /><Relationship Type="http://schemas.openxmlformats.org/officeDocument/2006/relationships/image" Target="/word/media/d28939b1-d7cc-4ec8-a97e-25958d5b64c0.png" Id="R6b6d7501e80246a7" /></Relationships>
</file>