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658394832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9d4c0d4c7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Canyon,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3fc0e5d0e4d57" /><Relationship Type="http://schemas.openxmlformats.org/officeDocument/2006/relationships/numbering" Target="/word/numbering.xml" Id="R799d6511f8424873" /><Relationship Type="http://schemas.openxmlformats.org/officeDocument/2006/relationships/settings" Target="/word/settings.xml" Id="Raf986365f70a48b7" /><Relationship Type="http://schemas.openxmlformats.org/officeDocument/2006/relationships/image" Target="/word/media/a8d7e418-3f93-4c55-98dc-4a6ae4f01276.png" Id="Rebf9d4c0d4c744d8" /></Relationships>
</file>