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cdd18e64d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e682c06cc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 Kingdom,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1bfc0043743f7" /><Relationship Type="http://schemas.openxmlformats.org/officeDocument/2006/relationships/numbering" Target="/word/numbering.xml" Id="R2bed10e4ede945f4" /><Relationship Type="http://schemas.openxmlformats.org/officeDocument/2006/relationships/settings" Target="/word/settings.xml" Id="R8f1cc656e8f745f4" /><Relationship Type="http://schemas.openxmlformats.org/officeDocument/2006/relationships/image" Target="/word/media/9e204fe5-6166-4ee2-bb60-4b9829edd69a.png" Id="R8d1e682c06cc406c" /></Relationships>
</file>