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4758b599c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00d148d7b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 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607217b654d4d" /><Relationship Type="http://schemas.openxmlformats.org/officeDocument/2006/relationships/numbering" Target="/word/numbering.xml" Id="R32a3f00213124307" /><Relationship Type="http://schemas.openxmlformats.org/officeDocument/2006/relationships/settings" Target="/word/settings.xml" Id="R65241992d9bb493b" /><Relationship Type="http://schemas.openxmlformats.org/officeDocument/2006/relationships/image" Target="/word/media/206f07f2-7218-47dc-997f-ebdce0da5674.png" Id="R22500d148d7b4959" /></Relationships>
</file>