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577e19d3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dcfe3be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Kinstle,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54f14f074e59" /><Relationship Type="http://schemas.openxmlformats.org/officeDocument/2006/relationships/numbering" Target="/word/numbering.xml" Id="R38e71919be634768" /><Relationship Type="http://schemas.openxmlformats.org/officeDocument/2006/relationships/settings" Target="/word/settings.xml" Id="R56ca39e920df4eac" /><Relationship Type="http://schemas.openxmlformats.org/officeDocument/2006/relationships/image" Target="/word/media/46f49223-62f4-4c61-b4a5-b1e856ab1531.png" Id="R7de7dcfe3bed4dff" /></Relationships>
</file>