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98aef9653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7a9f20e3f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Kinswept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8ec858a9b4e0a" /><Relationship Type="http://schemas.openxmlformats.org/officeDocument/2006/relationships/numbering" Target="/word/numbering.xml" Id="Rf4fe97dd45144b58" /><Relationship Type="http://schemas.openxmlformats.org/officeDocument/2006/relationships/settings" Target="/word/settings.xml" Id="R1ba3b08f1d4a4aab" /><Relationship Type="http://schemas.openxmlformats.org/officeDocument/2006/relationships/image" Target="/word/media/53483647-17f9-4e4c-9b94-70d082788d78.png" Id="Rf677a9f20e3f475b" /></Relationships>
</file>