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c58a141e0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e4048d900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Kiskimere,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19194d2eb4fb7" /><Relationship Type="http://schemas.openxmlformats.org/officeDocument/2006/relationships/numbering" Target="/word/numbering.xml" Id="R83a55c5b90f5426e" /><Relationship Type="http://schemas.openxmlformats.org/officeDocument/2006/relationships/settings" Target="/word/settings.xml" Id="R5678d3595ac44432" /><Relationship Type="http://schemas.openxmlformats.org/officeDocument/2006/relationships/image" Target="/word/media/b03c201b-3c28-4378-aea1-915348a27f97.png" Id="Rf14e4048d9004877" /></Relationships>
</file>