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cbd8cda6e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1390b6b81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Kissick,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632403ad24cee" /><Relationship Type="http://schemas.openxmlformats.org/officeDocument/2006/relationships/numbering" Target="/word/numbering.xml" Id="R217598f8d6154b42" /><Relationship Type="http://schemas.openxmlformats.org/officeDocument/2006/relationships/settings" Target="/word/settings.xml" Id="R33a16d2d25b94ad1" /><Relationship Type="http://schemas.openxmlformats.org/officeDocument/2006/relationships/image" Target="/word/media/7578cbaa-3e27-4662-9b7a-14a981d88068.png" Id="R6ff1390b6b8143f1" /></Relationships>
</file>