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01c8bd0cd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f8624cc8b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Kliever,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c16158cb349ee" /><Relationship Type="http://schemas.openxmlformats.org/officeDocument/2006/relationships/numbering" Target="/word/numbering.xml" Id="R18cb90480de34a41" /><Relationship Type="http://schemas.openxmlformats.org/officeDocument/2006/relationships/settings" Target="/word/settings.xml" Id="Rb6d40f54ebad47e9" /><Relationship Type="http://schemas.openxmlformats.org/officeDocument/2006/relationships/image" Target="/word/media/7e77fc91-da82-4d64-8752-f237899870f1.png" Id="R7f2f8624cc8b4009" /></Relationships>
</file>