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4d2000db1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8901061f8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Knapps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308b1bbd944d8" /><Relationship Type="http://schemas.openxmlformats.org/officeDocument/2006/relationships/numbering" Target="/word/numbering.xml" Id="R4103af531c214ba2" /><Relationship Type="http://schemas.openxmlformats.org/officeDocument/2006/relationships/settings" Target="/word/settings.xml" Id="R5636980545134c01" /><Relationship Type="http://schemas.openxmlformats.org/officeDocument/2006/relationships/image" Target="/word/media/daeda61e-7bcc-4d92-b301-8ea8e8139886.png" Id="R4ae8901061f84206" /></Relationships>
</file>