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dce39cf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95c478c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8899bc4e0428c" /><Relationship Type="http://schemas.openxmlformats.org/officeDocument/2006/relationships/numbering" Target="/word/numbering.xml" Id="Rb1b9dda22552404d" /><Relationship Type="http://schemas.openxmlformats.org/officeDocument/2006/relationships/settings" Target="/word/settings.xml" Id="Ree31b8a444a1400d" /><Relationship Type="http://schemas.openxmlformats.org/officeDocument/2006/relationships/image" Target="/word/media/9f34b9db-bc76-40e1-9c3b-240ef1cdf0f8.png" Id="R44a195c478c548e3" /></Relationships>
</file>