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8fa121b3854d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65296d2bd244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Knightdale,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b59194d9724fa3" /><Relationship Type="http://schemas.openxmlformats.org/officeDocument/2006/relationships/numbering" Target="/word/numbering.xml" Id="Rf2254b230dbb4463" /><Relationship Type="http://schemas.openxmlformats.org/officeDocument/2006/relationships/settings" Target="/word/settings.xml" Id="R2e46c72667204877" /><Relationship Type="http://schemas.openxmlformats.org/officeDocument/2006/relationships/image" Target="/word/media/aa652984-7869-490b-88c2-63cf2d8f056f.png" Id="Rc765296d2bd244c8" /></Relationships>
</file>