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8aae6d77e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bd35a2efd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Knights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73d23cf0e4ef7" /><Relationship Type="http://schemas.openxmlformats.org/officeDocument/2006/relationships/numbering" Target="/word/numbering.xml" Id="R1965771505ac4b81" /><Relationship Type="http://schemas.openxmlformats.org/officeDocument/2006/relationships/settings" Target="/word/settings.xml" Id="R1f0e4a381c8d4384" /><Relationship Type="http://schemas.openxmlformats.org/officeDocument/2006/relationships/image" Target="/word/media/d98334b9-97fd-441b-9de2-8fc864745663.png" Id="Rc4fbd35a2efd4eef" /></Relationships>
</file>