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bf8f33c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9054893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bd3aee254667" /><Relationship Type="http://schemas.openxmlformats.org/officeDocument/2006/relationships/numbering" Target="/word/numbering.xml" Id="R4254508cb6ef41fe" /><Relationship Type="http://schemas.openxmlformats.org/officeDocument/2006/relationships/settings" Target="/word/settings.xml" Id="R28e255513f3548b7" /><Relationship Type="http://schemas.openxmlformats.org/officeDocument/2006/relationships/image" Target="/word/media/bc02758b-0c15-4db0-aa7d-0e171182a352.png" Id="R2dc9905489394681" /></Relationships>
</file>