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0f9a2251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3f41731c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246dc3d7746f6" /><Relationship Type="http://schemas.openxmlformats.org/officeDocument/2006/relationships/numbering" Target="/word/numbering.xml" Id="R71ccfeb8d6df4026" /><Relationship Type="http://schemas.openxmlformats.org/officeDocument/2006/relationships/settings" Target="/word/settings.xml" Id="R12b8c251ce164b4d" /><Relationship Type="http://schemas.openxmlformats.org/officeDocument/2006/relationships/image" Target="/word/media/0128b8be-caf4-4d3f-b5bc-f383dad40434.png" Id="Racb3f41731cb40bc" /></Relationships>
</file>