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f97085b3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3fe6e03e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Koontz,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666c7e348436f" /><Relationship Type="http://schemas.openxmlformats.org/officeDocument/2006/relationships/numbering" Target="/word/numbering.xml" Id="R8e53e200014d4ee9" /><Relationship Type="http://schemas.openxmlformats.org/officeDocument/2006/relationships/settings" Target="/word/settings.xml" Id="R9f712075668a4e0b" /><Relationship Type="http://schemas.openxmlformats.org/officeDocument/2006/relationships/image" Target="/word/media/ce8a8028-7635-4d1f-90fc-5869352d57b6.png" Id="Re4d3fe6e03ee43b8" /></Relationships>
</file>