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a71ab83f4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9c0563979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fe9d26e464118" /><Relationship Type="http://schemas.openxmlformats.org/officeDocument/2006/relationships/numbering" Target="/word/numbering.xml" Id="R5578f1245d9946fd" /><Relationship Type="http://schemas.openxmlformats.org/officeDocument/2006/relationships/settings" Target="/word/settings.xml" Id="Rd5932e14deb940b2" /><Relationship Type="http://schemas.openxmlformats.org/officeDocument/2006/relationships/image" Target="/word/media/0ab6f59b-7e27-4397-9b39-5a7a61dba5e1.png" Id="Ra259c056397948fa" /></Relationships>
</file>