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56c81d14f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0d83bb280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8f2f093441ba" /><Relationship Type="http://schemas.openxmlformats.org/officeDocument/2006/relationships/numbering" Target="/word/numbering.xml" Id="R70e5255cac7541f9" /><Relationship Type="http://schemas.openxmlformats.org/officeDocument/2006/relationships/settings" Target="/word/settings.xml" Id="R1a8bfc9b0ef849ba" /><Relationship Type="http://schemas.openxmlformats.org/officeDocument/2006/relationships/image" Target="/word/media/8498db75-c2e7-447e-b3fa-d2476770f659.png" Id="Rbdd0d83bb280451b" /></Relationships>
</file>