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9afc321294d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a3d3b0430143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Kortright Station,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bd3eec4ce04f63" /><Relationship Type="http://schemas.openxmlformats.org/officeDocument/2006/relationships/numbering" Target="/word/numbering.xml" Id="Ra79bf64f654249af" /><Relationship Type="http://schemas.openxmlformats.org/officeDocument/2006/relationships/settings" Target="/word/settings.xml" Id="R0520bc134c08492f" /><Relationship Type="http://schemas.openxmlformats.org/officeDocument/2006/relationships/image" Target="/word/media/15558900-b80c-4ba1-b723-be6cdb9150ea.png" Id="R30a3d3b0430143ec" /></Relationships>
</file>