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6be2f46cb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2af23f003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Kraemer,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41d0bf3e944b7" /><Relationship Type="http://schemas.openxmlformats.org/officeDocument/2006/relationships/numbering" Target="/word/numbering.xml" Id="Re6b5e604ab6149cf" /><Relationship Type="http://schemas.openxmlformats.org/officeDocument/2006/relationships/settings" Target="/word/settings.xml" Id="R2bedef187f3947b1" /><Relationship Type="http://schemas.openxmlformats.org/officeDocument/2006/relationships/image" Target="/word/media/1b36f2bf-560b-4021-bf3f-0ba794c61a66.png" Id="R06f2af23f0034a8e" /></Relationships>
</file>