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102b6a6d1e4a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872ed0c27a48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Krauss,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e601b0dc424f20" /><Relationship Type="http://schemas.openxmlformats.org/officeDocument/2006/relationships/numbering" Target="/word/numbering.xml" Id="R77b2b650db704464" /><Relationship Type="http://schemas.openxmlformats.org/officeDocument/2006/relationships/settings" Target="/word/settings.xml" Id="Rb442c5f4ee8b4314" /><Relationship Type="http://schemas.openxmlformats.org/officeDocument/2006/relationships/image" Target="/word/media/d0af1d58-abda-45f0-aa6c-9cebdb2882bc.png" Id="R31872ed0c27a486e" /></Relationships>
</file>