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dc8ff507f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29641d2d6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Kruse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0586da64443b6" /><Relationship Type="http://schemas.openxmlformats.org/officeDocument/2006/relationships/numbering" Target="/word/numbering.xml" Id="R5993f3ee8db34165" /><Relationship Type="http://schemas.openxmlformats.org/officeDocument/2006/relationships/settings" Target="/word/settings.xml" Id="R96aaa5d04fa1437c" /><Relationship Type="http://schemas.openxmlformats.org/officeDocument/2006/relationships/image" Target="/word/media/ee7f4fe2-b5c2-4bad-bd9b-d6a96c16262c.png" Id="Ra3729641d2d644df" /></Relationships>
</file>