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21b4f061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eb276220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ce4338ab142a7" /><Relationship Type="http://schemas.openxmlformats.org/officeDocument/2006/relationships/numbering" Target="/word/numbering.xml" Id="R3b178796a78b49c1" /><Relationship Type="http://schemas.openxmlformats.org/officeDocument/2006/relationships/settings" Target="/word/settings.xml" Id="R9616e915ca644f1b" /><Relationship Type="http://schemas.openxmlformats.org/officeDocument/2006/relationships/image" Target="/word/media/b592fc64-a7b3-4033-ae08-28dc5b4ee72b.png" Id="Rd70eb27622024c5a" /></Relationships>
</file>