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e5d7f3524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e186b9dbe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a15bc026247a0" /><Relationship Type="http://schemas.openxmlformats.org/officeDocument/2006/relationships/numbering" Target="/word/numbering.xml" Id="R1f32b9973d274b4c" /><Relationship Type="http://schemas.openxmlformats.org/officeDocument/2006/relationships/settings" Target="/word/settings.xml" Id="R0c039bb2fb114336" /><Relationship Type="http://schemas.openxmlformats.org/officeDocument/2006/relationships/image" Target="/word/media/d5302764-b171-45b2-aefc-8a9b5046eda4.png" Id="Rfd5e186b9dbe4de2" /></Relationships>
</file>