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ef54236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c14ff4109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947f795274b23" /><Relationship Type="http://schemas.openxmlformats.org/officeDocument/2006/relationships/numbering" Target="/word/numbering.xml" Id="R467a3d350ea541d7" /><Relationship Type="http://schemas.openxmlformats.org/officeDocument/2006/relationships/settings" Target="/word/settings.xml" Id="R8f029991427e424d" /><Relationship Type="http://schemas.openxmlformats.org/officeDocument/2006/relationships/image" Target="/word/media/2027e228-3f50-40d1-ba34-76dbcfa7eb00.png" Id="R656c14ff41094545" /></Relationships>
</file>