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1b3833294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e07c67729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Kurdo,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5c67b11de46ee" /><Relationship Type="http://schemas.openxmlformats.org/officeDocument/2006/relationships/numbering" Target="/word/numbering.xml" Id="Rfb8e8d445dfb4280" /><Relationship Type="http://schemas.openxmlformats.org/officeDocument/2006/relationships/settings" Target="/word/settings.xml" Id="Rbaf879b9e8384417" /><Relationship Type="http://schemas.openxmlformats.org/officeDocument/2006/relationships/image" Target="/word/media/d9ee6903-7064-4b89-a841-1d72fffbe41c.png" Id="R971e07c6772946e1" /></Relationships>
</file>