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5fa3b4fd5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6e4004ada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Fargeville,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6bda7686d4281" /><Relationship Type="http://schemas.openxmlformats.org/officeDocument/2006/relationships/numbering" Target="/word/numbering.xml" Id="Rd809f509afb84642" /><Relationship Type="http://schemas.openxmlformats.org/officeDocument/2006/relationships/settings" Target="/word/settings.xml" Id="R8e344d00f360402a" /><Relationship Type="http://schemas.openxmlformats.org/officeDocument/2006/relationships/image" Target="/word/media/f0d0fac4-65ad-4187-bb3d-08ef3f1f0ad3.png" Id="R9b66e4004ada490b" /></Relationships>
</file>