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d73fb0b10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c41db8c2f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Grue,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b6fa9d99b4202" /><Relationship Type="http://schemas.openxmlformats.org/officeDocument/2006/relationships/numbering" Target="/word/numbering.xml" Id="R6b58f7a7334c4e17" /><Relationship Type="http://schemas.openxmlformats.org/officeDocument/2006/relationships/settings" Target="/word/settings.xml" Id="R2e0d9a3d67d44a89" /><Relationship Type="http://schemas.openxmlformats.org/officeDocument/2006/relationships/image" Target="/word/media/c7b7f638-f0e0-49bb-9f24-81ca55e3f61d.png" Id="Rc0ac41db8c2f4620" /></Relationships>
</file>