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81c91fd3b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a1b50ad41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Junta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e068fce09457e" /><Relationship Type="http://schemas.openxmlformats.org/officeDocument/2006/relationships/numbering" Target="/word/numbering.xml" Id="R5f6b0168b3824b10" /><Relationship Type="http://schemas.openxmlformats.org/officeDocument/2006/relationships/settings" Target="/word/settings.xml" Id="Rc4da741e2bc945c0" /><Relationship Type="http://schemas.openxmlformats.org/officeDocument/2006/relationships/image" Target="/word/media/0992dd73-c5da-4ec3-8df3-71113ba4b0cf.png" Id="R36ea1b50ad414a32" /></Relationships>
</file>